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CF" w:rsidRDefault="00EA1746" w:rsidP="00B228B1">
      <w:pPr>
        <w:spacing w:after="0" w:line="240" w:lineRule="auto"/>
        <w:jc w:val="center"/>
        <w:rPr>
          <w:b/>
          <w:sz w:val="24"/>
          <w:szCs w:val="24"/>
        </w:rPr>
      </w:pPr>
      <w:r w:rsidRPr="00EA1746">
        <w:rPr>
          <w:b/>
          <w:sz w:val="24"/>
          <w:szCs w:val="24"/>
        </w:rPr>
        <w:t>Experimental Economics University of Warsaw</w:t>
      </w:r>
    </w:p>
    <w:p w:rsidR="00EA1746" w:rsidRDefault="00EA1746" w:rsidP="00B228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John Hey</w:t>
      </w:r>
    </w:p>
    <w:p w:rsidR="00EA1746" w:rsidRDefault="00EA1746" w:rsidP="00B228B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 May 2022</w:t>
      </w: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8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March</w:t>
      </w:r>
    </w:p>
    <w:p w:rsidR="00EA1746" w:rsidRDefault="00EA1746" w:rsidP="00B228B1">
      <w:pPr>
        <w:spacing w:after="0" w:line="240" w:lineRule="auto"/>
        <w:jc w:val="both"/>
      </w:pPr>
      <w:r>
        <w:t>Lectur</w:t>
      </w:r>
      <w:r w:rsidR="008B210B">
        <w:t>e 1</w:t>
      </w:r>
      <w:r>
        <w:t xml:space="preserve">: </w:t>
      </w:r>
      <w:r w:rsidR="008B210B">
        <w:t>“W</w:t>
      </w:r>
      <w:r w:rsidR="008B210B" w:rsidRPr="008B210B">
        <w:t>hat are experiments</w:t>
      </w:r>
      <w:r w:rsidR="008B210B">
        <w:t>?</w:t>
      </w:r>
      <w:r>
        <w:t xml:space="preserve">” (PowerPoint presentation) </w:t>
      </w:r>
    </w:p>
    <w:p w:rsidR="008B210B" w:rsidRDefault="008B210B" w:rsidP="00B228B1">
      <w:pPr>
        <w:spacing w:after="0" w:line="240" w:lineRule="auto"/>
        <w:jc w:val="both"/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15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March</w:t>
      </w:r>
    </w:p>
    <w:p w:rsidR="008B210B" w:rsidRDefault="00EA1746" w:rsidP="00B228B1">
      <w:pPr>
        <w:spacing w:after="0" w:line="240" w:lineRule="auto"/>
        <w:jc w:val="both"/>
      </w:pPr>
      <w:r>
        <w:t>1.  Experiencing the software for “The</w:t>
      </w:r>
      <w:r w:rsidR="008B210B">
        <w:t xml:space="preserve"> Acceptability of Accountabilit</w:t>
      </w:r>
      <w:r w:rsidR="000F2E82">
        <w:t>y</w:t>
      </w:r>
    </w:p>
    <w:p w:rsidR="00EA1746" w:rsidRPr="000F2E82" w:rsidRDefault="00EA1746" w:rsidP="00B228B1">
      <w:pPr>
        <w:spacing w:after="0" w:line="240" w:lineRule="auto"/>
        <w:jc w:val="both"/>
        <w:rPr>
          <w:rFonts w:ascii="Calibri" w:hAnsi="Calibri" w:cs="Calibri"/>
        </w:rPr>
      </w:pPr>
      <w:r>
        <w:t>2. Listening to the Instructions for “</w:t>
      </w:r>
      <w:r w:rsidRPr="000F2E82">
        <w:rPr>
          <w:rFonts w:ascii="Calibri" w:hAnsi="Calibri" w:cs="Calibri"/>
        </w:rPr>
        <w:t>Learning under Ambiguity”</w:t>
      </w:r>
    </w:p>
    <w:p w:rsidR="00EA1746" w:rsidRPr="000F2E82" w:rsidRDefault="00EA1746" w:rsidP="00B228B1">
      <w:pPr>
        <w:spacing w:after="0" w:line="240" w:lineRule="auto"/>
        <w:jc w:val="both"/>
        <w:rPr>
          <w:rFonts w:ascii="Calibri" w:hAnsi="Calibri" w:cs="Calibri"/>
        </w:rPr>
      </w:pPr>
      <w:r w:rsidRPr="000F2E82">
        <w:rPr>
          <w:rFonts w:ascii="Calibri" w:hAnsi="Calibri" w:cs="Calibri"/>
        </w:rPr>
        <w:t>3. Experiencing the software for “Learning under Ambiguity”</w:t>
      </w:r>
    </w:p>
    <w:p w:rsidR="008B210B" w:rsidRPr="000F2E82" w:rsidRDefault="008B210B" w:rsidP="00B228B1">
      <w:pPr>
        <w:spacing w:after="0" w:line="240" w:lineRule="auto"/>
        <w:jc w:val="both"/>
        <w:rPr>
          <w:rFonts w:ascii="Calibri" w:hAnsi="Calibri" w:cs="Calibri"/>
        </w:rPr>
      </w:pPr>
    </w:p>
    <w:p w:rsidR="008B210B" w:rsidRPr="000F2E82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 w:rsidRPr="000F2E82">
        <w:rPr>
          <w:rFonts w:ascii="Calibri" w:hAnsi="Calibri" w:cs="Calibri"/>
          <w:b/>
        </w:rPr>
        <w:t>Tuesday the 22</w:t>
      </w:r>
      <w:r w:rsidRPr="000F2E82">
        <w:rPr>
          <w:rFonts w:ascii="Calibri" w:hAnsi="Calibri" w:cs="Calibri"/>
          <w:b/>
          <w:vertAlign w:val="superscript"/>
        </w:rPr>
        <w:t>nd</w:t>
      </w:r>
      <w:r w:rsidRPr="000F2E82">
        <w:rPr>
          <w:rFonts w:ascii="Calibri" w:hAnsi="Calibri" w:cs="Calibri"/>
          <w:b/>
        </w:rPr>
        <w:t xml:space="preserve"> of March</w:t>
      </w:r>
    </w:p>
    <w:p w:rsidR="000F2E82" w:rsidRDefault="00EA1746" w:rsidP="00B228B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F2E82">
        <w:rPr>
          <w:rFonts w:ascii="Calibri" w:hAnsi="Calibri" w:cs="Calibri"/>
          <w:sz w:val="22"/>
          <w:szCs w:val="22"/>
        </w:rPr>
        <w:t>L</w:t>
      </w:r>
      <w:r w:rsidR="008B210B" w:rsidRPr="000F2E82">
        <w:rPr>
          <w:rFonts w:ascii="Calibri" w:hAnsi="Calibri" w:cs="Calibri"/>
          <w:sz w:val="22"/>
          <w:szCs w:val="22"/>
        </w:rPr>
        <w:t>ecture 2:</w:t>
      </w:r>
      <w:r w:rsidR="000F2E82" w:rsidRPr="000F2E82">
        <w:rPr>
          <w:rFonts w:ascii="Calibri" w:hAnsi="Calibri" w:cs="Calibri"/>
          <w:sz w:val="22"/>
          <w:szCs w:val="22"/>
        </w:rPr>
        <w:t xml:space="preserve"> </w:t>
      </w:r>
      <w:r w:rsidR="000F2E82">
        <w:rPr>
          <w:rFonts w:ascii="Calibri" w:hAnsi="Calibri" w:cs="Calibri"/>
          <w:sz w:val="22"/>
          <w:szCs w:val="22"/>
        </w:rPr>
        <w:t>“</w:t>
      </w:r>
      <w:r w:rsidR="000F2E82" w:rsidRPr="000F2E82">
        <w:rPr>
          <w:rFonts w:ascii="Calibri" w:eastAsia="Calibri" w:hAnsi="Calibri" w:cs="Calibri"/>
          <w:kern w:val="24"/>
          <w:sz w:val="22"/>
          <w:szCs w:val="22"/>
        </w:rPr>
        <w:t xml:space="preserve">The initial stages: choosing a topic and designing an experiment” </w:t>
      </w:r>
      <w:r w:rsidR="000F2E82" w:rsidRPr="000F2E82">
        <w:rPr>
          <w:rFonts w:ascii="Calibri" w:hAnsi="Calibri" w:cs="Calibri"/>
          <w:sz w:val="22"/>
          <w:szCs w:val="22"/>
        </w:rPr>
        <w:t>(PowerPoint presentation)</w:t>
      </w:r>
    </w:p>
    <w:p w:rsidR="00B228B1" w:rsidRPr="000F2E82" w:rsidRDefault="00B228B1" w:rsidP="00B228B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kern w:val="24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Task 1: Can be found on the site</w:t>
      </w:r>
    </w:p>
    <w:p w:rsidR="000F2E82" w:rsidRDefault="000F2E82" w:rsidP="00B228B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0F2E82">
        <w:rPr>
          <w:rFonts w:ascii="Calibri" w:eastAsia="Calibri" w:hAnsi="Calibri" w:cs="Calibri"/>
          <w:kern w:val="24"/>
          <w:sz w:val="22"/>
          <w:szCs w:val="22"/>
        </w:rPr>
        <w:t>Lecture 3: “</w:t>
      </w:r>
      <w:r w:rsidRPr="000F2E82">
        <w:rPr>
          <w:rFonts w:asciiTheme="minorHAnsi" w:eastAsiaTheme="minorEastAsia" w:hAnsi="Trebuchet MS" w:cstheme="minorBidi"/>
          <w:kern w:val="24"/>
          <w:sz w:val="22"/>
          <w:szCs w:val="22"/>
        </w:rPr>
        <w:t>Calibrating the experiment; choosing parameters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>”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 xml:space="preserve"> </w:t>
      </w:r>
      <w:r w:rsidRPr="000F2E82">
        <w:rPr>
          <w:rFonts w:ascii="Calibri" w:hAnsi="Calibri" w:cs="Calibri"/>
          <w:sz w:val="22"/>
          <w:szCs w:val="22"/>
        </w:rPr>
        <w:t>(PowerPoint</w:t>
      </w:r>
      <w:r>
        <w:rPr>
          <w:rFonts w:ascii="Calibri" w:hAnsi="Calibri" w:cs="Calibri"/>
          <w:sz w:val="22"/>
          <w:szCs w:val="22"/>
        </w:rPr>
        <w:t xml:space="preserve"> presentation)</w:t>
      </w:r>
    </w:p>
    <w:p w:rsidR="00B228B1" w:rsidRDefault="00B228B1" w:rsidP="00B228B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B228B1" w:rsidRDefault="00B228B1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Tuesday the 29</w:t>
      </w:r>
      <w:r w:rsidRPr="000F2E82">
        <w:rPr>
          <w:rFonts w:ascii="Calibri" w:hAnsi="Calibri" w:cs="Calibri"/>
          <w:b/>
          <w:vertAlign w:val="superscript"/>
        </w:rPr>
        <w:t>nd</w:t>
      </w:r>
      <w:r w:rsidRPr="000F2E82">
        <w:rPr>
          <w:rFonts w:ascii="Calibri" w:hAnsi="Calibri" w:cs="Calibri"/>
          <w:b/>
        </w:rPr>
        <w:t xml:space="preserve"> of March</w:t>
      </w:r>
    </w:p>
    <w:p w:rsidR="00B228B1" w:rsidRPr="00B228B1" w:rsidRDefault="00B228B1" w:rsidP="00B228B1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F2E82">
        <w:rPr>
          <w:rFonts w:ascii="Calibri" w:eastAsia="Calibri" w:hAnsi="Calibri" w:cs="Calibri"/>
          <w:kern w:val="24"/>
          <w:sz w:val="22"/>
          <w:szCs w:val="22"/>
        </w:rPr>
        <w:t>Lecture 4: “</w:t>
      </w:r>
      <w:r w:rsidRPr="000F2E82">
        <w:rPr>
          <w:rFonts w:asciiTheme="minorHAnsi" w:eastAsiaTheme="minorEastAsia" w:hAnsi="Trebuchet MS" w:cstheme="minorBidi"/>
          <w:kern w:val="24"/>
          <w:sz w:val="22"/>
          <w:szCs w:val="22"/>
        </w:rPr>
        <w:t>Software for implementing the experiment; testing the software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>”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 xml:space="preserve"> </w:t>
      </w:r>
      <w:r w:rsidRPr="000F2E82">
        <w:rPr>
          <w:rFonts w:ascii="Calibri" w:hAnsi="Calibri" w:cs="Calibri"/>
          <w:sz w:val="22"/>
          <w:szCs w:val="22"/>
        </w:rPr>
        <w:t>(PowerPoint</w:t>
      </w:r>
      <w:r>
        <w:rPr>
          <w:rFonts w:ascii="Calibri" w:hAnsi="Calibri" w:cs="Calibri"/>
          <w:sz w:val="22"/>
          <w:szCs w:val="22"/>
        </w:rPr>
        <w:t xml:space="preserve"> presentation)</w:t>
      </w:r>
    </w:p>
    <w:p w:rsidR="00B228B1" w:rsidRDefault="00B228B1" w:rsidP="00B228B1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Task 2: Can be found on the site.</w:t>
      </w:r>
    </w:p>
    <w:p w:rsidR="00B228B1" w:rsidRPr="00AE39AF" w:rsidRDefault="00B228B1" w:rsidP="00B228B1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kern w:val="24"/>
          <w:sz w:val="22"/>
          <w:szCs w:val="22"/>
        </w:rPr>
      </w:pPr>
      <w:r>
        <w:rPr>
          <w:rFonts w:asciiTheme="minorHAnsi" w:eastAsiaTheme="minorEastAsia" w:hAnsi="Trebuchet MS" w:cstheme="minorBidi"/>
          <w:kern w:val="24"/>
          <w:sz w:val="22"/>
          <w:szCs w:val="22"/>
        </w:rPr>
        <w:t xml:space="preserve">Lecture 5: </w:t>
      </w:r>
      <w:r w:rsidRPr="00AE39AF">
        <w:rPr>
          <w:rFonts w:ascii="Calibri" w:eastAsiaTheme="minorEastAsia" w:hAnsi="Calibri" w:cs="Calibri"/>
          <w:kern w:val="24"/>
          <w:sz w:val="22"/>
          <w:szCs w:val="22"/>
        </w:rPr>
        <w:t>“Running the experiment; in the laboratory or online”</w:t>
      </w:r>
      <w:r>
        <w:rPr>
          <w:rFonts w:ascii="Calibri" w:eastAsiaTheme="minorEastAsia" w:hAnsi="Calibri" w:cs="Calibri"/>
          <w:kern w:val="24"/>
          <w:sz w:val="22"/>
          <w:szCs w:val="22"/>
        </w:rPr>
        <w:t xml:space="preserve"> </w:t>
      </w:r>
      <w:r w:rsidRPr="000F2E82">
        <w:rPr>
          <w:rFonts w:ascii="Calibri" w:hAnsi="Calibri" w:cs="Calibri"/>
          <w:sz w:val="22"/>
          <w:szCs w:val="22"/>
        </w:rPr>
        <w:t>(PowerPoint</w:t>
      </w:r>
      <w:r>
        <w:rPr>
          <w:rFonts w:ascii="Calibri" w:hAnsi="Calibri" w:cs="Calibri"/>
          <w:sz w:val="22"/>
          <w:szCs w:val="22"/>
        </w:rPr>
        <w:t xml:space="preserve"> presentation)</w:t>
      </w:r>
    </w:p>
    <w:p w:rsidR="00B228B1" w:rsidRPr="00B228B1" w:rsidRDefault="00B228B1" w:rsidP="00B228B1">
      <w:pPr>
        <w:spacing w:after="0" w:line="240" w:lineRule="auto"/>
        <w:jc w:val="both"/>
        <w:rPr>
          <w:rFonts w:ascii="Calibri" w:hAnsi="Calibri" w:cs="Calibri"/>
        </w:rPr>
      </w:pPr>
    </w:p>
    <w:p w:rsidR="00AE39AF" w:rsidRDefault="00AE39AF" w:rsidP="00B228B1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E39AF" w:rsidRPr="00AE39AF" w:rsidRDefault="00AE39AF" w:rsidP="00B228B1">
      <w:pPr>
        <w:pStyle w:val="NormalWeb"/>
        <w:spacing w:before="0" w:beforeAutospacing="0" w:after="0" w:afterAutospacing="0"/>
        <w:jc w:val="both"/>
        <w:rPr>
          <w:rFonts w:ascii="Calibri" w:eastAsia="Calibri" w:hAnsi="Calibri" w:cs="Calibri"/>
          <w:b/>
          <w:kern w:val="24"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The program for the remaining seven lectures is still to be decided, but will include the following:</w:t>
      </w:r>
      <w:proofErr w:type="gramEnd"/>
    </w:p>
    <w:p w:rsidR="00AE39AF" w:rsidRDefault="00AE39AF" w:rsidP="00B228B1">
      <w:pPr>
        <w:pStyle w:val="NormalWeb"/>
        <w:spacing w:before="0" w:beforeAutospacing="0" w:after="0" w:afterAutospacing="0"/>
        <w:rPr>
          <w:rFonts w:ascii="Calibri" w:eastAsiaTheme="minorEastAsia" w:hAnsi="Calibri" w:cs="Calibri"/>
          <w:kern w:val="24"/>
          <w:sz w:val="22"/>
          <w:szCs w:val="22"/>
        </w:rPr>
      </w:pPr>
      <w:r w:rsidRPr="00AE39AF">
        <w:rPr>
          <w:rFonts w:ascii="Calibri" w:eastAsiaTheme="minorEastAsia" w:hAnsi="Calibri" w:cs="Calibri"/>
          <w:kern w:val="24"/>
          <w:sz w:val="22"/>
          <w:szCs w:val="22"/>
        </w:rPr>
        <w:t>Lecture 6: “Analysing the data from the experiment</w:t>
      </w:r>
      <w:r>
        <w:rPr>
          <w:rFonts w:ascii="Calibri" w:eastAsiaTheme="minorEastAsia" w:hAnsi="Calibri" w:cs="Calibri"/>
          <w:kern w:val="24"/>
          <w:sz w:val="22"/>
          <w:szCs w:val="22"/>
        </w:rPr>
        <w:t>”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  <w:r w:rsidRPr="000F2E82">
        <w:rPr>
          <w:rFonts w:ascii="Calibri" w:hAnsi="Calibri" w:cs="Calibri"/>
          <w:sz w:val="22"/>
          <w:szCs w:val="22"/>
        </w:rPr>
        <w:t>(PowerPoint</w:t>
      </w:r>
      <w:r>
        <w:rPr>
          <w:rFonts w:ascii="Calibri" w:hAnsi="Calibri" w:cs="Calibri"/>
          <w:sz w:val="22"/>
          <w:szCs w:val="22"/>
        </w:rPr>
        <w:t xml:space="preserve"> presentation)</w:t>
      </w:r>
    </w:p>
    <w:p w:rsidR="00AE39AF" w:rsidRPr="00AE39AF" w:rsidRDefault="00AE39AF" w:rsidP="00B228B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Theme="minorEastAsia" w:hAnsi="Calibri" w:cs="Calibri"/>
          <w:kern w:val="24"/>
          <w:sz w:val="22"/>
          <w:szCs w:val="22"/>
        </w:rPr>
        <w:t>Lecture 7: “</w:t>
      </w:r>
      <w:r w:rsidRPr="00AE39AF">
        <w:rPr>
          <w:rFonts w:asciiTheme="minorHAnsi" w:eastAsiaTheme="minorEastAsia" w:hAnsi="Trebuchet MS" w:cstheme="minorBidi"/>
          <w:kern w:val="24"/>
          <w:sz w:val="22"/>
          <w:szCs w:val="22"/>
        </w:rPr>
        <w:t>Writing up the results and submitting the paper for publication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>”</w:t>
      </w:r>
      <w:r>
        <w:rPr>
          <w:rFonts w:asciiTheme="minorHAnsi" w:eastAsiaTheme="minorEastAsia" w:hAnsi="Trebuchet MS" w:cstheme="minorBidi"/>
          <w:kern w:val="24"/>
          <w:sz w:val="22"/>
          <w:szCs w:val="22"/>
        </w:rPr>
        <w:t xml:space="preserve"> </w:t>
      </w:r>
      <w:r w:rsidRPr="000F2E82">
        <w:rPr>
          <w:rFonts w:ascii="Calibri" w:hAnsi="Calibri" w:cs="Calibri"/>
          <w:sz w:val="22"/>
          <w:szCs w:val="22"/>
        </w:rPr>
        <w:t>(PowerPoint</w:t>
      </w:r>
      <w:r>
        <w:rPr>
          <w:rFonts w:ascii="Calibri" w:hAnsi="Calibri" w:cs="Calibri"/>
          <w:sz w:val="22"/>
          <w:szCs w:val="22"/>
        </w:rPr>
        <w:t xml:space="preserve"> presentation)</w:t>
      </w:r>
    </w:p>
    <w:p w:rsidR="008B210B" w:rsidRDefault="008B210B" w:rsidP="00B228B1">
      <w:pPr>
        <w:spacing w:after="0" w:line="240" w:lineRule="auto"/>
        <w:jc w:val="both"/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29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March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5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April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12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April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19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April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26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April</w:t>
      </w:r>
      <w:r w:rsidR="00AE39AF">
        <w:rPr>
          <w:b/>
        </w:rPr>
        <w:t>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5</w:t>
      </w:r>
      <w:r w:rsidRPr="008B210B">
        <w:rPr>
          <w:b/>
          <w:vertAlign w:val="superscript"/>
        </w:rPr>
        <w:t>th</w:t>
      </w:r>
      <w:r w:rsidRPr="008B210B">
        <w:rPr>
          <w:b/>
        </w:rPr>
        <w:t xml:space="preserve"> of April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Pr="008B210B" w:rsidRDefault="008B210B" w:rsidP="00B228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8B210B">
        <w:rPr>
          <w:b/>
        </w:rPr>
        <w:t>Tuesday the 3</w:t>
      </w:r>
      <w:r w:rsidRPr="008B210B">
        <w:rPr>
          <w:b/>
          <w:vertAlign w:val="superscript"/>
        </w:rPr>
        <w:t>rd</w:t>
      </w:r>
      <w:r w:rsidRPr="008B210B">
        <w:rPr>
          <w:b/>
        </w:rPr>
        <w:t xml:space="preserve"> of May</w:t>
      </w:r>
      <w:r w:rsidR="00AE39AF">
        <w:rPr>
          <w:b/>
        </w:rPr>
        <w:t xml:space="preserve"> (TBA)</w:t>
      </w: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  <w:rPr>
          <w:b/>
        </w:rPr>
      </w:pPr>
    </w:p>
    <w:p w:rsidR="008B210B" w:rsidRDefault="008B210B" w:rsidP="00B228B1">
      <w:pPr>
        <w:spacing w:after="0" w:line="240" w:lineRule="auto"/>
        <w:jc w:val="both"/>
      </w:pPr>
    </w:p>
    <w:p w:rsidR="00EA1746" w:rsidRDefault="00EA1746" w:rsidP="00B228B1">
      <w:pPr>
        <w:spacing w:after="0" w:line="240" w:lineRule="auto"/>
        <w:jc w:val="both"/>
      </w:pPr>
    </w:p>
    <w:p w:rsidR="00EA1746" w:rsidRPr="00EA1746" w:rsidRDefault="00EA1746" w:rsidP="00B228B1">
      <w:pPr>
        <w:spacing w:after="0" w:line="240" w:lineRule="auto"/>
        <w:jc w:val="both"/>
      </w:pPr>
    </w:p>
    <w:sectPr w:rsidR="00EA1746" w:rsidRPr="00EA1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077E"/>
    <w:multiLevelType w:val="hybridMultilevel"/>
    <w:tmpl w:val="40463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46"/>
    <w:rsid w:val="000F2E82"/>
    <w:rsid w:val="008B210B"/>
    <w:rsid w:val="008E66CF"/>
    <w:rsid w:val="00AE39AF"/>
    <w:rsid w:val="00B228B1"/>
    <w:rsid w:val="00E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8FE3"/>
  <w15:chartTrackingRefBased/>
  <w15:docId w15:val="{100703D7-F9C6-4269-963E-C86F9393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7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Hey</dc:creator>
  <cp:keywords/>
  <dc:description/>
  <cp:lastModifiedBy>John Hey</cp:lastModifiedBy>
  <cp:revision>2</cp:revision>
  <dcterms:created xsi:type="dcterms:W3CDTF">2022-03-14T15:17:00Z</dcterms:created>
  <dcterms:modified xsi:type="dcterms:W3CDTF">2022-03-24T17:18:00Z</dcterms:modified>
</cp:coreProperties>
</file>